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7A4" w:rsidRPr="007F2057" w:rsidRDefault="001057A4" w:rsidP="009E398A">
      <w:pPr>
        <w:rPr>
          <w:rStyle w:val="Strong"/>
          <w:rFonts w:ascii="Arial" w:hAnsi="Arial" w:cs="Arial"/>
          <w:b w:val="0"/>
          <w:bCs w:val="0"/>
          <w:sz w:val="20"/>
          <w:szCs w:val="20"/>
          <w:rtl/>
        </w:rPr>
      </w:pPr>
      <w:r w:rsidRPr="007F2057">
        <w:rPr>
          <w:rStyle w:val="Strong"/>
          <w:rFonts w:ascii="Arial" w:hAnsi="Arial" w:cs="Arial"/>
          <w:b w:val="0"/>
          <w:bCs w:val="0"/>
          <w:sz w:val="20"/>
          <w:szCs w:val="20"/>
          <w:rtl/>
        </w:rPr>
        <w:t>"</w:t>
      </w:r>
      <w:r w:rsidRPr="007F2057">
        <w:rPr>
          <w:rStyle w:val="Strong"/>
          <w:rFonts w:ascii="Arial" w:hAnsi="Arial" w:cs="Arial" w:hint="eastAsia"/>
          <w:b w:val="0"/>
          <w:bCs w:val="0"/>
          <w:sz w:val="20"/>
          <w:szCs w:val="20"/>
          <w:rtl/>
        </w:rPr>
        <w:t>تأسست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w:t>
      </w:r>
      <w:r w:rsidR="009E398A">
        <w:rPr>
          <w:rStyle w:val="Strong"/>
          <w:rFonts w:ascii="Arial" w:hAnsi="Arial" w:cs="Arial" w:hint="cs"/>
          <w:b w:val="0"/>
          <w:bCs w:val="0"/>
          <w:sz w:val="20"/>
          <w:szCs w:val="20"/>
          <w:rtl/>
        </w:rPr>
        <w:t xml:space="preserve"> </w:t>
      </w:r>
      <w:r w:rsidRPr="007F2057">
        <w:rPr>
          <w:rStyle w:val="Strong"/>
          <w:rFonts w:ascii="Arial" w:hAnsi="Arial" w:cs="Arial" w:hint="eastAsia"/>
          <w:b w:val="0"/>
          <w:bCs w:val="0"/>
          <w:sz w:val="20"/>
          <w:szCs w:val="20"/>
          <w:rtl/>
        </w:rPr>
        <w:t>في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عام</w:t>
      </w:r>
      <w:r w:rsidRPr="007F2057">
        <w:rPr>
          <w:rStyle w:val="Strong"/>
          <w:rFonts w:ascii="Arial" w:hAnsi="Arial" w:cs="Arial"/>
          <w:b w:val="0"/>
          <w:bCs w:val="0"/>
          <w:sz w:val="20"/>
          <w:szCs w:val="20"/>
          <w:rtl/>
        </w:rPr>
        <w:t xml:space="preserve"> 1994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وبدأ</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الإنتاج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الفعلي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مارس</w:t>
      </w:r>
      <w:r w:rsidRPr="007F2057">
        <w:rPr>
          <w:rStyle w:val="Strong"/>
          <w:rFonts w:ascii="Arial" w:hAnsi="Arial" w:cs="Arial"/>
          <w:b w:val="0"/>
          <w:bCs w:val="0"/>
          <w:sz w:val="20"/>
          <w:szCs w:val="20"/>
          <w:rtl/>
        </w:rPr>
        <w:t xml:space="preserve"> 1996. </w:t>
      </w:r>
      <w:r w:rsidRPr="007F2057">
        <w:rPr>
          <w:rStyle w:val="Strong"/>
          <w:rFonts w:ascii="Arial" w:hAnsi="Arial" w:cs="Arial" w:hint="eastAsia"/>
          <w:b w:val="0"/>
          <w:bCs w:val="0"/>
          <w:sz w:val="20"/>
          <w:szCs w:val="20"/>
          <w:rtl/>
        </w:rPr>
        <w:t>ومع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ذلك</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يعتبر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الآن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تكون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واحدة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الاكثر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شهرة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المصنوعات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الخزفية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نموا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سريعا</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ويبلغ</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الإنتاج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السنوي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نحو</w:t>
      </w:r>
      <w:r w:rsidRPr="007F2057">
        <w:rPr>
          <w:rStyle w:val="Strong"/>
          <w:rFonts w:ascii="Arial" w:hAnsi="Arial" w:cs="Arial"/>
          <w:b w:val="0"/>
          <w:bCs w:val="0"/>
          <w:sz w:val="20"/>
          <w:szCs w:val="20"/>
          <w:rtl/>
        </w:rPr>
        <w:t xml:space="preserve"> 7.000.000 </w:t>
      </w:r>
      <w:r w:rsidRPr="007F2057">
        <w:rPr>
          <w:rStyle w:val="Strong"/>
          <w:rFonts w:ascii="Arial" w:hAnsi="Arial" w:cs="Arial" w:hint="eastAsia"/>
          <w:b w:val="0"/>
          <w:bCs w:val="0"/>
          <w:sz w:val="20"/>
          <w:szCs w:val="20"/>
          <w:rtl/>
        </w:rPr>
        <w:t>متر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مربع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الجدران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التي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تواجه</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البلاط</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والتي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تنتج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خلال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عملية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اطلاق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النار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التي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يسهل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اختراقها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واحد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والبلاط</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المزجج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الكلمة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ومجموعة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كبيرة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ومتنوعة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يكمل</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أجل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الوصول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المواصفات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العالمية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لمنتجاتنا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الحفاظ</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سياستها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لاستخدام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أفضل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المواد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الخام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المتوفرة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السوق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المصرية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مثل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الطين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أسوان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والتي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تعتبر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واحدة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الأفضل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العالم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وأفضل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وطلاء</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الزجاج</w:t>
      </w:r>
      <w:r w:rsidRPr="007F2057">
        <w:rPr>
          <w:rStyle w:val="Strong"/>
          <w:rFonts w:ascii="Arial" w:hAnsi="Arial" w:cs="Arial"/>
          <w:b w:val="0"/>
          <w:bCs w:val="0"/>
          <w:sz w:val="20"/>
          <w:szCs w:val="20"/>
          <w:rtl/>
        </w:rPr>
        <w:t xml:space="preserve"> </w:t>
      </w:r>
      <w:proofErr w:type="spellStart"/>
      <w:r w:rsidRPr="007F2057">
        <w:rPr>
          <w:rStyle w:val="Strong"/>
          <w:rFonts w:ascii="Arial" w:hAnsi="Arial" w:cs="Arial"/>
          <w:b w:val="0"/>
          <w:bCs w:val="0"/>
          <w:sz w:val="20"/>
          <w:szCs w:val="20"/>
        </w:rPr>
        <w:t>coloures</w:t>
      </w:r>
      <w:proofErr w:type="spellEnd"/>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مصادر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دولية</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وساعدت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هذه</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الفلسفة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لتحقيق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نتائج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جيدة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وانتشارها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السوق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المصرية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تاريخنا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القصير</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وتستخدم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تقنيات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مختلفة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لتزين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ديكور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المنتجات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وذلك</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باستخدام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الحجارة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والزجاج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وسحق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للحصول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فرقعة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تأثير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والزينة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بالذهب</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واللمعان</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يتم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إنشاء</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هذه</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السيراميك</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المواد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الثمينة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وتقنيات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التطبيق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المكررة</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يتم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تطبيق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الزينة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حيث</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الصقيل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تحتوي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نسبة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الذهب</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الخالص</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استخدام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يخلق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الذهب</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الثمينة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نغمات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مختلفة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الألوان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وشعور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مؤثرة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جدا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البلاط</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وهناك</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طائفة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واسعة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أجمل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أفاريز</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زينت</w:t>
      </w:r>
      <w:r w:rsidRPr="007F2057">
        <w:rPr>
          <w:rStyle w:val="Strong"/>
          <w:rFonts w:ascii="Arial" w:hAnsi="Arial" w:cs="Arial"/>
          <w:b w:val="0"/>
          <w:bCs w:val="0"/>
          <w:sz w:val="20"/>
          <w:szCs w:val="20"/>
          <w:rtl/>
        </w:rPr>
        <w:t xml:space="preserve"> (</w:t>
      </w:r>
      <w:proofErr w:type="spellStart"/>
      <w:r w:rsidRPr="007F2057">
        <w:rPr>
          <w:rStyle w:val="Strong"/>
          <w:rFonts w:ascii="Arial" w:hAnsi="Arial" w:cs="Arial"/>
          <w:b w:val="0"/>
          <w:bCs w:val="0"/>
          <w:sz w:val="20"/>
          <w:szCs w:val="20"/>
        </w:rPr>
        <w:t>listellos</w:t>
      </w:r>
      <w:proofErr w:type="spellEnd"/>
      <w:r w:rsidRPr="007F2057">
        <w:rPr>
          <w:rStyle w:val="Strong"/>
          <w:rFonts w:ascii="Arial" w:hAnsi="Arial" w:cs="Arial"/>
          <w:b w:val="0"/>
          <w:bCs w:val="0"/>
          <w:sz w:val="20"/>
          <w:szCs w:val="20"/>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proofErr w:type="spellStart"/>
      <w:r w:rsidRPr="007F2057">
        <w:rPr>
          <w:rStyle w:val="Strong"/>
          <w:rFonts w:ascii="Arial" w:hAnsi="Arial" w:cs="Arial"/>
          <w:b w:val="0"/>
          <w:bCs w:val="0"/>
          <w:sz w:val="20"/>
          <w:szCs w:val="20"/>
        </w:rPr>
        <w:t>bullnoze</w:t>
      </w:r>
      <w:proofErr w:type="spellEnd"/>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والأشكال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الخاصة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تنص</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إعطاء</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المزيد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الخيارات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للاتصال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الفرد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المنزل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آخر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الإنتاج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بالإضافة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مجموعتنا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بلاط</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حمام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السباحة</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w:t>
      </w:r>
      <w:r w:rsidRPr="007F2057">
        <w:rPr>
          <w:rStyle w:val="Strong"/>
          <w:rFonts w:ascii="Arial" w:hAnsi="Arial" w:cs="Arial" w:hint="eastAsia"/>
          <w:b w:val="0"/>
          <w:bCs w:val="0"/>
          <w:sz w:val="20"/>
          <w:szCs w:val="20"/>
          <w:rtl/>
        </w:rPr>
        <w:t>لقد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تصميم</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تقنية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إنتاج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ومبرمجة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لتعمل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بمثابة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مجمع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متكامل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لعمليات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التعبئة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والتغليف</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الاختلاط</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إلى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المنتج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النهائي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وأحدث</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التقنيات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المتطورة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ايطاليا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واسبانيا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فوائد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الحوسبة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وإصرار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النقيض</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الجودة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وفقا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لمعيار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الأوروبي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أون</w:t>
      </w:r>
      <w:r w:rsidRPr="007F2057">
        <w:rPr>
          <w:rStyle w:val="Strong"/>
          <w:rFonts w:ascii="Arial" w:hAnsi="Arial" w:cs="Arial"/>
          <w:b w:val="0"/>
          <w:bCs w:val="0"/>
          <w:sz w:val="20"/>
          <w:szCs w:val="20"/>
          <w:rtl/>
        </w:rPr>
        <w:t xml:space="preserve"> 87 </w:t>
      </w:r>
      <w:r w:rsidRPr="007F2057">
        <w:rPr>
          <w:rStyle w:val="Strong"/>
          <w:rFonts w:ascii="Arial" w:hAnsi="Arial" w:cs="Arial" w:hint="eastAsia"/>
          <w:b w:val="0"/>
          <w:bCs w:val="0"/>
          <w:sz w:val="20"/>
          <w:szCs w:val="20"/>
          <w:rtl/>
        </w:rPr>
        <w:t>والقياسية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المصرية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وضمان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المنتج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سيراميكا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الأمير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كمنتج</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الذي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يستحق</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الثقة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والثقة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يحصى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المهنيين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والمستخدمين</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هدفنا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هو</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أن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تنمو</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لتطوير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والحصول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على</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الرضا</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الكامل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جميع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عملائنا</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رئيس</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المكتب</w:t>
      </w:r>
      <w:r w:rsidRPr="007F2057">
        <w:rPr>
          <w:rStyle w:val="Strong"/>
          <w:rFonts w:ascii="Arial" w:hAnsi="Arial" w:cs="Arial"/>
          <w:b w:val="0"/>
          <w:bCs w:val="0"/>
          <w:sz w:val="20"/>
          <w:szCs w:val="20"/>
          <w:rtl/>
        </w:rPr>
        <w:t xml:space="preserve"> : </w:t>
      </w:r>
    </w:p>
    <w:p w:rsidR="001057A4" w:rsidRPr="007F2057" w:rsidRDefault="001057A4" w:rsidP="00663B2C">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54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شارع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حسن</w:t>
      </w:r>
      <w:r w:rsidRPr="007F2057">
        <w:rPr>
          <w:rStyle w:val="Strong"/>
          <w:rFonts w:ascii="Arial" w:hAnsi="Arial" w:cs="Arial"/>
          <w:b w:val="0"/>
          <w:bCs w:val="0"/>
          <w:sz w:val="20"/>
          <w:szCs w:val="20"/>
          <w:rtl/>
        </w:rPr>
        <w:t xml:space="preserve"> </w:t>
      </w:r>
      <w:r w:rsidR="00663B2C" w:rsidRPr="007F2057">
        <w:rPr>
          <w:rStyle w:val="Strong"/>
          <w:rFonts w:ascii="Arial" w:hAnsi="Arial" w:cs="Arial" w:hint="cs"/>
          <w:b w:val="0"/>
          <w:bCs w:val="0"/>
          <w:sz w:val="20"/>
          <w:szCs w:val="20"/>
          <w:rtl/>
          <w:lang w:bidi="ar-EG"/>
        </w:rPr>
        <w:t>المأمون</w:t>
      </w:r>
      <w:r w:rsidRPr="007F2057">
        <w:rPr>
          <w:rStyle w:val="Strong"/>
          <w:rFonts w:ascii="Arial" w:hAnsi="Arial" w:cs="Arial"/>
          <w:b w:val="0"/>
          <w:bCs w:val="0"/>
          <w:sz w:val="20"/>
          <w:szCs w:val="20"/>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مدينة</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نصر</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 +202 22739302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فاكس</w:t>
      </w:r>
      <w:r w:rsidRPr="007F2057">
        <w:rPr>
          <w:rStyle w:val="Strong"/>
          <w:rFonts w:ascii="Arial" w:hAnsi="Arial" w:cs="Arial"/>
          <w:b w:val="0"/>
          <w:bCs w:val="0"/>
          <w:sz w:val="20"/>
          <w:szCs w:val="20"/>
          <w:rtl/>
        </w:rPr>
        <w:t xml:space="preserve"> : +202 22739301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المصانع</w:t>
      </w:r>
      <w:r w:rsidRPr="007F2057">
        <w:rPr>
          <w:rStyle w:val="Strong"/>
          <w:rFonts w:ascii="Arial" w:hAnsi="Arial" w:cs="Arial"/>
          <w:b w:val="0"/>
          <w:bCs w:val="0"/>
          <w:sz w:val="20"/>
          <w:szCs w:val="20"/>
          <w:rtl/>
        </w:rPr>
        <w:t xml:space="preserve"> : 10 </w:t>
      </w:r>
      <w:r w:rsidRPr="007F2057">
        <w:rPr>
          <w:rStyle w:val="Strong"/>
          <w:rFonts w:ascii="Arial" w:hAnsi="Arial" w:cs="Arial" w:hint="eastAsia"/>
          <w:b w:val="0"/>
          <w:bCs w:val="0"/>
          <w:sz w:val="20"/>
          <w:szCs w:val="20"/>
          <w:rtl/>
        </w:rPr>
        <w:t>من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رمضان</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 015 365734 -- 369167 / 68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البريد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الإلكتروني</w:t>
      </w:r>
      <w:r w:rsidRPr="007F2057">
        <w:rPr>
          <w:rStyle w:val="Strong"/>
          <w:rFonts w:ascii="Arial" w:hAnsi="Arial" w:cs="Arial"/>
          <w:b w:val="0"/>
          <w:bCs w:val="0"/>
          <w:sz w:val="20"/>
          <w:szCs w:val="20"/>
          <w:rtl/>
        </w:rPr>
        <w:t xml:space="preserve"> : </w:t>
      </w:r>
      <w:r w:rsidRPr="007F2057">
        <w:rPr>
          <w:rStyle w:val="Strong"/>
          <w:rFonts w:ascii="Arial" w:hAnsi="Arial" w:cs="Arial"/>
          <w:b w:val="0"/>
          <w:bCs w:val="0"/>
          <w:sz w:val="20"/>
          <w:szCs w:val="20"/>
        </w:rPr>
        <w:t>info@ceramic-alamir.com</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صالات</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العرض</w:t>
      </w:r>
      <w:r w:rsidRPr="007F2057">
        <w:rPr>
          <w:rStyle w:val="Strong"/>
          <w:rFonts w:ascii="Arial" w:hAnsi="Arial" w:cs="Arial"/>
          <w:b w:val="0"/>
          <w:bCs w:val="0"/>
          <w:sz w:val="20"/>
          <w:szCs w:val="20"/>
          <w:rtl/>
        </w:rPr>
        <w:t xml:space="preserve"> : </w:t>
      </w:r>
    </w:p>
    <w:p w:rsidR="001057A4" w:rsidRPr="007F2057" w:rsidRDefault="001057A4" w:rsidP="005C0823">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الجيزة</w:t>
      </w:r>
      <w:r w:rsidRPr="007F2057">
        <w:rPr>
          <w:rStyle w:val="Strong"/>
          <w:rFonts w:ascii="Arial" w:hAnsi="Arial" w:cs="Arial"/>
          <w:b w:val="0"/>
          <w:bCs w:val="0"/>
          <w:sz w:val="20"/>
          <w:szCs w:val="20"/>
          <w:rtl/>
        </w:rPr>
        <w:t xml:space="preserve"> : 69 </w:t>
      </w:r>
      <w:r w:rsidRPr="007F2057">
        <w:rPr>
          <w:rStyle w:val="Strong"/>
          <w:rFonts w:ascii="Arial" w:hAnsi="Arial" w:cs="Arial" w:hint="eastAsia"/>
          <w:b w:val="0"/>
          <w:bCs w:val="0"/>
          <w:sz w:val="20"/>
          <w:szCs w:val="20"/>
          <w:rtl/>
        </w:rPr>
        <w:t>شارع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شهاب</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المهندسين</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 3052776 </w:t>
      </w:r>
    </w:p>
    <w:p w:rsidR="005C0823" w:rsidRPr="007F2057" w:rsidRDefault="001057A4" w:rsidP="005C0823">
      <w:pPr>
        <w:rPr>
          <w:rStyle w:val="Strong"/>
          <w:rFonts w:ascii="Arial" w:hAnsi="Arial" w:cs="Arial" w:hint="cs"/>
          <w:b w:val="0"/>
          <w:bCs w:val="0"/>
          <w:sz w:val="20"/>
          <w:szCs w:val="20"/>
          <w:rtl/>
        </w:rPr>
      </w:pPr>
      <w:r w:rsidRPr="007F2057">
        <w:rPr>
          <w:rStyle w:val="Strong"/>
          <w:rFonts w:ascii="Arial" w:hAnsi="Arial" w:cs="Arial" w:hint="eastAsia"/>
          <w:b w:val="0"/>
          <w:bCs w:val="0"/>
          <w:sz w:val="20"/>
          <w:szCs w:val="20"/>
          <w:rtl/>
        </w:rPr>
        <w:t>فيصل</w:t>
      </w:r>
      <w:r w:rsidRPr="007F2057">
        <w:rPr>
          <w:rStyle w:val="Strong"/>
          <w:rFonts w:ascii="Arial" w:hAnsi="Arial" w:cs="Arial"/>
          <w:b w:val="0"/>
          <w:bCs w:val="0"/>
          <w:sz w:val="20"/>
          <w:szCs w:val="20"/>
          <w:rtl/>
        </w:rPr>
        <w:t xml:space="preserve"> : 271 </w:t>
      </w:r>
      <w:r w:rsidRPr="007F2057">
        <w:rPr>
          <w:rStyle w:val="Strong"/>
          <w:rFonts w:ascii="Arial" w:hAnsi="Arial" w:cs="Arial" w:hint="eastAsia"/>
          <w:b w:val="0"/>
          <w:bCs w:val="0"/>
          <w:sz w:val="20"/>
          <w:szCs w:val="20"/>
          <w:rtl/>
        </w:rPr>
        <w:t>شارع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فيصل</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 3887804 201 </w:t>
      </w:r>
      <w:r w:rsidRPr="007F2057">
        <w:rPr>
          <w:rStyle w:val="Strong"/>
          <w:rFonts w:ascii="Arial" w:hAnsi="Arial" w:cs="Arial" w:hint="eastAsia"/>
          <w:b w:val="0"/>
          <w:bCs w:val="0"/>
          <w:sz w:val="20"/>
          <w:szCs w:val="20"/>
          <w:rtl/>
        </w:rPr>
        <w:t>القاهرة</w:t>
      </w:r>
      <w:r w:rsidRPr="007F2057">
        <w:rPr>
          <w:rStyle w:val="Strong"/>
          <w:rFonts w:ascii="Arial" w:hAnsi="Arial" w:cs="Arial"/>
          <w:b w:val="0"/>
          <w:bCs w:val="0"/>
          <w:sz w:val="20"/>
          <w:szCs w:val="20"/>
          <w:rtl/>
        </w:rPr>
        <w:t xml:space="preserve"> </w:t>
      </w:r>
    </w:p>
    <w:p w:rsidR="001057A4" w:rsidRPr="007F2057" w:rsidRDefault="001057A4" w:rsidP="005C0823">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مصر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الجديدة</w:t>
      </w:r>
      <w:r w:rsidRPr="007F2057">
        <w:rPr>
          <w:rStyle w:val="Strong"/>
          <w:rFonts w:ascii="Arial" w:hAnsi="Arial" w:cs="Arial"/>
          <w:b w:val="0"/>
          <w:bCs w:val="0"/>
          <w:sz w:val="20"/>
          <w:szCs w:val="20"/>
          <w:rtl/>
        </w:rPr>
        <w:t xml:space="preserve"> : 5 </w:t>
      </w:r>
      <w:r w:rsidRPr="007F2057">
        <w:rPr>
          <w:rStyle w:val="Strong"/>
          <w:rFonts w:ascii="Arial" w:hAnsi="Arial" w:cs="Arial" w:hint="eastAsia"/>
          <w:b w:val="0"/>
          <w:bCs w:val="0"/>
          <w:sz w:val="20"/>
          <w:szCs w:val="20"/>
          <w:rtl/>
        </w:rPr>
        <w:t>شارع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محمد</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رمزي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سفير</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 2421069 </w:t>
      </w:r>
    </w:p>
    <w:p w:rsidR="001057A4" w:rsidRPr="007F2057" w:rsidRDefault="001057A4" w:rsidP="005C0823">
      <w:pPr>
        <w:rPr>
          <w:rStyle w:val="Strong"/>
          <w:rFonts w:ascii="Arial" w:hAnsi="Arial" w:cs="Arial"/>
          <w:b w:val="0"/>
          <w:bCs w:val="0"/>
          <w:sz w:val="20"/>
          <w:szCs w:val="20"/>
          <w:rtl/>
        </w:rPr>
      </w:pPr>
      <w:r w:rsidRPr="007F2057">
        <w:rPr>
          <w:rStyle w:val="Strong"/>
          <w:rFonts w:ascii="Arial" w:hAnsi="Arial" w:cs="Arial" w:hint="eastAsia"/>
          <w:b w:val="0"/>
          <w:bCs w:val="0"/>
          <w:sz w:val="20"/>
          <w:szCs w:val="20"/>
          <w:rtl/>
        </w:rPr>
        <w:t>أسيوط</w:t>
      </w:r>
      <w:r w:rsidRPr="007F2057">
        <w:rPr>
          <w:rStyle w:val="Strong"/>
          <w:rFonts w:ascii="Arial" w:hAnsi="Arial" w:cs="Arial"/>
          <w:b w:val="0"/>
          <w:bCs w:val="0"/>
          <w:sz w:val="20"/>
          <w:szCs w:val="20"/>
          <w:rtl/>
        </w:rPr>
        <w:t xml:space="preserve"> : </w:t>
      </w:r>
      <w:r w:rsidRPr="007F2057">
        <w:rPr>
          <w:rStyle w:val="Strong"/>
          <w:rFonts w:ascii="Arial" w:hAnsi="Arial" w:cs="Arial" w:hint="eastAsia"/>
          <w:b w:val="0"/>
          <w:bCs w:val="0"/>
          <w:sz w:val="20"/>
          <w:szCs w:val="20"/>
          <w:rtl/>
        </w:rPr>
        <w:t>شارع</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يسري</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راغب</w:t>
      </w:r>
      <w:r w:rsidRPr="007F2057">
        <w:rPr>
          <w:rStyle w:val="Strong"/>
          <w:rFonts w:ascii="Arial" w:hAnsi="Arial" w:cs="Arial"/>
          <w:b w:val="0"/>
          <w:bCs w:val="0"/>
          <w:sz w:val="20"/>
          <w:szCs w:val="20"/>
          <w:rtl/>
        </w:rPr>
        <w:t xml:space="preserve">. </w:t>
      </w:r>
      <w:r w:rsidRPr="007F2057">
        <w:rPr>
          <w:rStyle w:val="Strong"/>
          <w:rFonts w:ascii="Arial" w:hAnsi="Arial" w:cs="Arial" w:hint="eastAsia"/>
          <w:b w:val="0"/>
          <w:bCs w:val="0"/>
          <w:sz w:val="20"/>
          <w:szCs w:val="20"/>
          <w:rtl/>
        </w:rPr>
        <w:t>هاتف</w:t>
      </w:r>
      <w:r w:rsidRPr="007F2057">
        <w:rPr>
          <w:rStyle w:val="Strong"/>
          <w:rFonts w:ascii="Arial" w:hAnsi="Arial" w:cs="Arial"/>
          <w:b w:val="0"/>
          <w:bCs w:val="0"/>
          <w:sz w:val="20"/>
          <w:szCs w:val="20"/>
          <w:rtl/>
        </w:rPr>
        <w:t xml:space="preserve">: 088-358078 </w:t>
      </w:r>
    </w:p>
    <w:p w:rsidR="001057A4" w:rsidRPr="007F2057" w:rsidRDefault="001057A4" w:rsidP="001057A4">
      <w:pPr>
        <w:rPr>
          <w:rStyle w:val="Strong"/>
          <w:rFonts w:ascii="Arial" w:hAnsi="Arial" w:cs="Arial"/>
          <w:b w:val="0"/>
          <w:bCs w:val="0"/>
          <w:sz w:val="20"/>
          <w:szCs w:val="20"/>
          <w:rtl/>
        </w:rPr>
      </w:pPr>
    </w:p>
    <w:p w:rsidR="001057A4" w:rsidRPr="007F2057" w:rsidRDefault="001057A4" w:rsidP="001057A4">
      <w:pPr>
        <w:rPr>
          <w:rStyle w:val="Strong"/>
          <w:rFonts w:ascii="Arial" w:hAnsi="Arial" w:cs="Arial"/>
          <w:b w:val="0"/>
          <w:bCs w:val="0"/>
          <w:sz w:val="20"/>
          <w:szCs w:val="20"/>
        </w:rPr>
      </w:pPr>
      <w:r w:rsidRPr="007F2057">
        <w:rPr>
          <w:rStyle w:val="Strong"/>
          <w:rFonts w:ascii="Arial" w:hAnsi="Arial" w:cs="Arial"/>
          <w:b w:val="0"/>
          <w:bCs w:val="0"/>
          <w:sz w:val="20"/>
          <w:szCs w:val="20"/>
        </w:rPr>
        <w:t>http://www.ceramic-alamir.com</w:t>
      </w:r>
      <w:r w:rsidRPr="007F2057">
        <w:rPr>
          <w:rStyle w:val="Strong"/>
          <w:rFonts w:ascii="Arial" w:hAnsi="Arial" w:cs="Arial"/>
          <w:b w:val="0"/>
          <w:bCs w:val="0"/>
          <w:sz w:val="20"/>
          <w:szCs w:val="20"/>
          <w:rtl/>
        </w:rPr>
        <w:t xml:space="preserve"> </w:t>
      </w:r>
    </w:p>
    <w:p w:rsidR="001057A4" w:rsidRPr="007F2057" w:rsidRDefault="001057A4" w:rsidP="001057A4">
      <w:pPr>
        <w:rPr>
          <w:rStyle w:val="Strong"/>
          <w:rFonts w:ascii="Arial" w:hAnsi="Arial" w:cs="Arial"/>
          <w:b w:val="0"/>
          <w:bCs w:val="0"/>
          <w:sz w:val="20"/>
          <w:szCs w:val="20"/>
          <w:rtl/>
        </w:rPr>
      </w:pPr>
    </w:p>
    <w:p w:rsidR="002478B7" w:rsidRPr="009117A0" w:rsidRDefault="001057A4" w:rsidP="009117A0">
      <w:pPr>
        <w:rPr>
          <w:sz w:val="24"/>
          <w:szCs w:val="24"/>
        </w:rPr>
      </w:pPr>
      <w:r w:rsidRPr="007F2057">
        <w:rPr>
          <w:rStyle w:val="Strong"/>
          <w:rFonts w:ascii="Arial" w:hAnsi="Arial" w:cs="Arial"/>
          <w:b w:val="0"/>
          <w:bCs w:val="0"/>
          <w:sz w:val="20"/>
          <w:szCs w:val="20"/>
        </w:rPr>
        <w:br w:type="page"/>
      </w:r>
      <w:r w:rsidR="002478B7" w:rsidRPr="009117A0">
        <w:rPr>
          <w:rStyle w:val="Strong"/>
          <w:rFonts w:ascii="Arial" w:hAnsi="Arial" w:cs="Arial"/>
          <w:b w:val="0"/>
          <w:bCs w:val="0"/>
          <w:sz w:val="24"/>
          <w:szCs w:val="24"/>
        </w:rPr>
        <w:lastRenderedPageBreak/>
        <w:t>“</w:t>
      </w:r>
      <w:proofErr w:type="spellStart"/>
      <w:r w:rsidR="002478B7" w:rsidRPr="009117A0">
        <w:rPr>
          <w:rStyle w:val="Strong"/>
          <w:rFonts w:ascii="Arial" w:hAnsi="Arial" w:cs="Arial"/>
          <w:b w:val="0"/>
          <w:bCs w:val="0"/>
          <w:sz w:val="24"/>
          <w:szCs w:val="24"/>
        </w:rPr>
        <w:t>Ceramica</w:t>
      </w:r>
      <w:proofErr w:type="spellEnd"/>
      <w:r w:rsidR="002478B7" w:rsidRPr="009117A0">
        <w:rPr>
          <w:rStyle w:val="Strong"/>
          <w:rFonts w:ascii="Arial" w:hAnsi="Arial" w:cs="Arial"/>
          <w:b w:val="0"/>
          <w:bCs w:val="0"/>
          <w:sz w:val="24"/>
          <w:szCs w:val="24"/>
        </w:rPr>
        <w:t xml:space="preserve"> Al Amir </w:t>
      </w:r>
      <w:proofErr w:type="gramStart"/>
      <w:r w:rsidR="002478B7" w:rsidRPr="009117A0">
        <w:rPr>
          <w:rStyle w:val="Strong"/>
          <w:rFonts w:ascii="Arial" w:hAnsi="Arial" w:cs="Arial"/>
          <w:b w:val="0"/>
          <w:bCs w:val="0"/>
          <w:sz w:val="24"/>
          <w:szCs w:val="24"/>
        </w:rPr>
        <w:t xml:space="preserve">“ </w:t>
      </w:r>
      <w:r w:rsidR="002478B7" w:rsidRPr="009117A0">
        <w:rPr>
          <w:rFonts w:ascii="Arial" w:hAnsi="Arial" w:cs="Arial"/>
          <w:sz w:val="24"/>
          <w:szCs w:val="24"/>
        </w:rPr>
        <w:t>Company</w:t>
      </w:r>
      <w:proofErr w:type="gramEnd"/>
      <w:r w:rsidR="002478B7" w:rsidRPr="009117A0">
        <w:rPr>
          <w:rFonts w:ascii="Arial" w:hAnsi="Arial" w:cs="Arial"/>
          <w:sz w:val="24"/>
          <w:szCs w:val="24"/>
        </w:rPr>
        <w:t xml:space="preserve"> was established in 1994, and started the production actually in March 1996. Nevertheless it is now considered to be one of the most famous rapidly growing ceramic manufactures.</w:t>
      </w:r>
    </w:p>
    <w:p w:rsidR="002478B7" w:rsidRPr="009117A0" w:rsidRDefault="002478B7" w:rsidP="002478B7">
      <w:pPr>
        <w:pStyle w:val="NormalWeb"/>
      </w:pPr>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r w:rsidRPr="009117A0">
        <w:rPr>
          <w:rStyle w:val="Strong"/>
          <w:rFonts w:ascii="Arial" w:hAnsi="Arial" w:cs="Arial"/>
          <w:b w:val="0"/>
          <w:bCs w:val="0"/>
        </w:rPr>
        <w:t xml:space="preserve"> Al Amir “ </w:t>
      </w:r>
      <w:r w:rsidRPr="009117A0">
        <w:rPr>
          <w:rFonts w:ascii="Arial" w:hAnsi="Arial" w:cs="Arial"/>
        </w:rPr>
        <w:t>annual production amounts to about 7.000.000 square meters wall of facing tiles, which are produced by a process of porous single firing, glazed floor tiles and a great variety of complements.</w:t>
      </w:r>
    </w:p>
    <w:p w:rsidR="002478B7" w:rsidRPr="009117A0" w:rsidRDefault="002478B7" w:rsidP="002478B7">
      <w:pPr>
        <w:pStyle w:val="NormalWeb"/>
      </w:pPr>
      <w:r w:rsidRPr="009117A0">
        <w:rPr>
          <w:rFonts w:ascii="Arial" w:hAnsi="Arial" w:cs="Arial"/>
        </w:rPr>
        <w:t xml:space="preserve">In order to reach the international specifications for our products, </w:t>
      </w:r>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r w:rsidRPr="009117A0">
        <w:rPr>
          <w:rStyle w:val="Strong"/>
          <w:rFonts w:ascii="Arial" w:hAnsi="Arial" w:cs="Arial"/>
          <w:b w:val="0"/>
          <w:bCs w:val="0"/>
        </w:rPr>
        <w:t xml:space="preserve"> Al Amir “ </w:t>
      </w:r>
      <w:r w:rsidRPr="009117A0">
        <w:rPr>
          <w:rFonts w:ascii="Arial" w:hAnsi="Arial" w:cs="Arial"/>
        </w:rPr>
        <w:t xml:space="preserve">maintained its policy to use the best raw materials available in the Egyptian market such as Aswan clay which is considered one of the best in the world, and the best glazes and </w:t>
      </w:r>
      <w:proofErr w:type="spellStart"/>
      <w:r w:rsidRPr="009117A0">
        <w:rPr>
          <w:rFonts w:ascii="Arial" w:hAnsi="Arial" w:cs="Arial"/>
        </w:rPr>
        <w:t>coloures</w:t>
      </w:r>
      <w:proofErr w:type="spellEnd"/>
      <w:r w:rsidRPr="009117A0">
        <w:rPr>
          <w:rFonts w:ascii="Arial" w:hAnsi="Arial" w:cs="Arial"/>
        </w:rPr>
        <w:t xml:space="preserve"> from the international sources.</w:t>
      </w:r>
      <w:r w:rsidRPr="009117A0">
        <w:rPr>
          <w:rFonts w:ascii="Arial" w:hAnsi="Arial" w:cs="Arial"/>
        </w:rPr>
        <w:br/>
        <w:t xml:space="preserve">This philosophy helped </w:t>
      </w:r>
      <w:proofErr w:type="gramStart"/>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proofErr w:type="gramEnd"/>
      <w:r w:rsidRPr="009117A0">
        <w:rPr>
          <w:rStyle w:val="Strong"/>
          <w:rFonts w:ascii="Arial" w:hAnsi="Arial" w:cs="Arial"/>
          <w:b w:val="0"/>
          <w:bCs w:val="0"/>
        </w:rPr>
        <w:t xml:space="preserve"> Al Amir “ </w:t>
      </w:r>
      <w:r w:rsidRPr="009117A0">
        <w:rPr>
          <w:rFonts w:ascii="Arial" w:hAnsi="Arial" w:cs="Arial"/>
        </w:rPr>
        <w:t xml:space="preserve">to achieve good results and spread in the Egyptian market with our short history. </w:t>
      </w:r>
    </w:p>
    <w:p w:rsidR="00000000" w:rsidRPr="009117A0" w:rsidRDefault="009117A0">
      <w:pPr>
        <w:rPr>
          <w:rFonts w:hint="cs"/>
          <w:sz w:val="24"/>
          <w:szCs w:val="24"/>
          <w:rtl/>
        </w:rPr>
      </w:pPr>
    </w:p>
    <w:p w:rsidR="002478B7" w:rsidRPr="009117A0" w:rsidRDefault="002478B7" w:rsidP="002478B7">
      <w:pPr>
        <w:pStyle w:val="NormalWeb"/>
      </w:pPr>
      <w:r w:rsidRPr="009117A0">
        <w:rPr>
          <w:rFonts w:ascii="Arial" w:hAnsi="Arial" w:cs="Arial"/>
        </w:rPr>
        <w:t xml:space="preserve">Different decorative techniques are used to adorn </w:t>
      </w:r>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r w:rsidRPr="009117A0">
        <w:rPr>
          <w:rStyle w:val="Strong"/>
          <w:rFonts w:ascii="Arial" w:hAnsi="Arial" w:cs="Arial"/>
          <w:b w:val="0"/>
          <w:bCs w:val="0"/>
        </w:rPr>
        <w:t xml:space="preserve"> Al Amir “ </w:t>
      </w:r>
      <w:r w:rsidRPr="009117A0">
        <w:rPr>
          <w:rFonts w:ascii="Arial" w:hAnsi="Arial" w:cs="Arial"/>
        </w:rPr>
        <w:t xml:space="preserve">products, using glass and crushed stones to get “ crackle effect “ and decorations with gold and </w:t>
      </w:r>
      <w:proofErr w:type="spellStart"/>
      <w:r w:rsidRPr="009117A0">
        <w:rPr>
          <w:rFonts w:ascii="Arial" w:hAnsi="Arial" w:cs="Arial"/>
        </w:rPr>
        <w:t>lustre</w:t>
      </w:r>
      <w:proofErr w:type="spellEnd"/>
      <w:r w:rsidRPr="009117A0">
        <w:rPr>
          <w:rFonts w:ascii="Arial" w:hAnsi="Arial" w:cs="Arial"/>
        </w:rPr>
        <w:t xml:space="preserve">. </w:t>
      </w:r>
    </w:p>
    <w:p w:rsidR="002478B7" w:rsidRPr="009117A0" w:rsidRDefault="002478B7" w:rsidP="002478B7">
      <w:pPr>
        <w:pStyle w:val="NormalWeb"/>
      </w:pPr>
      <w:r w:rsidRPr="009117A0">
        <w:rPr>
          <w:rFonts w:ascii="Arial" w:hAnsi="Arial" w:cs="Arial"/>
        </w:rPr>
        <w:t xml:space="preserve">These ceramics are created with precious materials and refined application </w:t>
      </w:r>
      <w:proofErr w:type="gramStart"/>
      <w:r w:rsidRPr="009117A0">
        <w:rPr>
          <w:rFonts w:ascii="Arial" w:hAnsi="Arial" w:cs="Arial"/>
        </w:rPr>
        <w:t>techniques .</w:t>
      </w:r>
      <w:proofErr w:type="gramEnd"/>
      <w:r w:rsidRPr="009117A0">
        <w:rPr>
          <w:rFonts w:ascii="Arial" w:hAnsi="Arial" w:cs="Arial"/>
        </w:rPr>
        <w:t xml:space="preserve"> </w:t>
      </w:r>
    </w:p>
    <w:p w:rsidR="002478B7" w:rsidRPr="009117A0" w:rsidRDefault="002478B7" w:rsidP="002478B7">
      <w:pPr>
        <w:pStyle w:val="NormalWeb"/>
      </w:pPr>
      <w:r w:rsidRPr="009117A0">
        <w:rPr>
          <w:rFonts w:ascii="Arial" w:hAnsi="Arial" w:cs="Arial"/>
        </w:rPr>
        <w:t xml:space="preserve">The decorations where glaze is applied contain a percentage of pure gold. The use of precious gold creates different tones of </w:t>
      </w:r>
      <w:proofErr w:type="spellStart"/>
      <w:r w:rsidRPr="009117A0">
        <w:rPr>
          <w:rFonts w:ascii="Arial" w:hAnsi="Arial" w:cs="Arial"/>
        </w:rPr>
        <w:t>colours</w:t>
      </w:r>
      <w:proofErr w:type="spellEnd"/>
      <w:r w:rsidRPr="009117A0">
        <w:rPr>
          <w:rFonts w:ascii="Arial" w:hAnsi="Arial" w:cs="Arial"/>
        </w:rPr>
        <w:t xml:space="preserve"> and a very impressive feeling of the tile. </w:t>
      </w:r>
    </w:p>
    <w:p w:rsidR="002478B7" w:rsidRPr="009117A0" w:rsidRDefault="002478B7" w:rsidP="002478B7">
      <w:pPr>
        <w:pStyle w:val="NormalWeb"/>
      </w:pPr>
      <w:r w:rsidRPr="009117A0">
        <w:rPr>
          <w:rFonts w:ascii="Arial" w:hAnsi="Arial" w:cs="Arial"/>
        </w:rPr>
        <w:t xml:space="preserve">A wide variety of beautiful decorated friezes </w:t>
      </w:r>
      <w:proofErr w:type="gramStart"/>
      <w:r w:rsidRPr="009117A0">
        <w:rPr>
          <w:rFonts w:ascii="Arial" w:hAnsi="Arial" w:cs="Arial"/>
        </w:rPr>
        <w:t xml:space="preserve">( </w:t>
      </w:r>
      <w:proofErr w:type="spellStart"/>
      <w:r w:rsidRPr="009117A0">
        <w:rPr>
          <w:rFonts w:ascii="Arial" w:hAnsi="Arial" w:cs="Arial"/>
        </w:rPr>
        <w:t>listellos</w:t>
      </w:r>
      <w:proofErr w:type="spellEnd"/>
      <w:proofErr w:type="gramEnd"/>
      <w:r w:rsidRPr="009117A0">
        <w:rPr>
          <w:rFonts w:ascii="Arial" w:hAnsi="Arial" w:cs="Arial"/>
        </w:rPr>
        <w:t xml:space="preserve"> , </w:t>
      </w:r>
      <w:proofErr w:type="spellStart"/>
      <w:r w:rsidRPr="009117A0">
        <w:rPr>
          <w:rFonts w:ascii="Arial" w:hAnsi="Arial" w:cs="Arial"/>
        </w:rPr>
        <w:t>bullnoze</w:t>
      </w:r>
      <w:proofErr w:type="spellEnd"/>
      <w:r w:rsidRPr="009117A0">
        <w:rPr>
          <w:rFonts w:ascii="Arial" w:hAnsi="Arial" w:cs="Arial"/>
        </w:rPr>
        <w:t xml:space="preserve"> , special shapes ) provided for giving more options to the individual touch at home . Latest production in addition to our range are the swimming pool </w:t>
      </w:r>
      <w:proofErr w:type="gramStart"/>
      <w:r w:rsidRPr="009117A0">
        <w:rPr>
          <w:rFonts w:ascii="Arial" w:hAnsi="Arial" w:cs="Arial"/>
        </w:rPr>
        <w:t>tiles .</w:t>
      </w:r>
      <w:proofErr w:type="gramEnd"/>
      <w:r w:rsidRPr="009117A0">
        <w:rPr>
          <w:rFonts w:ascii="Arial" w:hAnsi="Arial" w:cs="Arial"/>
        </w:rPr>
        <w:t xml:space="preserve"> </w:t>
      </w:r>
    </w:p>
    <w:p w:rsidR="002478B7" w:rsidRPr="009117A0" w:rsidRDefault="002478B7" w:rsidP="002478B7">
      <w:pPr>
        <w:pStyle w:val="NormalWeb"/>
        <w:rPr>
          <w:rFonts w:ascii="Arial" w:hAnsi="Arial" w:cs="Arial"/>
        </w:rPr>
      </w:pPr>
      <w:proofErr w:type="gramStart"/>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proofErr w:type="gramEnd"/>
      <w:r w:rsidRPr="009117A0">
        <w:rPr>
          <w:rStyle w:val="Strong"/>
          <w:rFonts w:ascii="Arial" w:hAnsi="Arial" w:cs="Arial"/>
          <w:b w:val="0"/>
          <w:bCs w:val="0"/>
        </w:rPr>
        <w:t xml:space="preserve"> Al Amir “ </w:t>
      </w:r>
      <w:r w:rsidRPr="009117A0">
        <w:rPr>
          <w:rFonts w:ascii="Arial" w:hAnsi="Arial" w:cs="Arial"/>
        </w:rPr>
        <w:t xml:space="preserve">production technique has been designed and programmed to operate as an integrated complex of operations from mixing to packing finished product . Advanced and latest technology from Italy and Spain with the benefits of computerization, the contrast insistence on quality, in accordance with the European standard EN 87 and the Egyptian standard, guarantee the product of </w:t>
      </w:r>
      <w:r w:rsidRPr="009117A0">
        <w:rPr>
          <w:rStyle w:val="Strong"/>
          <w:rFonts w:ascii="Arial" w:hAnsi="Arial" w:cs="Arial"/>
          <w:b w:val="0"/>
          <w:bCs w:val="0"/>
        </w:rPr>
        <w:t xml:space="preserve">“ </w:t>
      </w:r>
      <w:proofErr w:type="spellStart"/>
      <w:r w:rsidRPr="009117A0">
        <w:rPr>
          <w:rStyle w:val="Strong"/>
          <w:rFonts w:ascii="Arial" w:hAnsi="Arial" w:cs="Arial"/>
          <w:b w:val="0"/>
          <w:bCs w:val="0"/>
        </w:rPr>
        <w:t>Ceramica</w:t>
      </w:r>
      <w:proofErr w:type="spellEnd"/>
      <w:r w:rsidRPr="009117A0">
        <w:rPr>
          <w:rStyle w:val="Strong"/>
          <w:rFonts w:ascii="Arial" w:hAnsi="Arial" w:cs="Arial"/>
          <w:b w:val="0"/>
          <w:bCs w:val="0"/>
        </w:rPr>
        <w:t xml:space="preserve"> Al Amir “ </w:t>
      </w:r>
      <w:r w:rsidRPr="009117A0">
        <w:rPr>
          <w:rFonts w:ascii="Arial" w:hAnsi="Arial" w:cs="Arial"/>
        </w:rPr>
        <w:t>as a product which has deserved the confidence and trust of countless professionals and users .</w:t>
      </w:r>
      <w:r w:rsidRPr="009117A0">
        <w:rPr>
          <w:rFonts w:ascii="Arial" w:hAnsi="Arial" w:cs="Arial"/>
        </w:rPr>
        <w:br/>
      </w:r>
      <w:r w:rsidRPr="009117A0">
        <w:rPr>
          <w:rFonts w:ascii="Arial" w:hAnsi="Arial" w:cs="Arial"/>
        </w:rPr>
        <w:br/>
        <w:t>Our target is to grow, to develop and to get the full satisfaction of all our customers.</w:t>
      </w:r>
    </w:p>
    <w:p w:rsidR="001B73FA" w:rsidRPr="009117A0" w:rsidRDefault="001B73FA" w:rsidP="001B73FA">
      <w:pPr>
        <w:pStyle w:val="NormalWeb"/>
      </w:pPr>
      <w:r w:rsidRPr="009117A0">
        <w:t>Head Office:</w:t>
      </w:r>
    </w:p>
    <w:p w:rsidR="001B73FA" w:rsidRPr="009117A0" w:rsidRDefault="001B73FA" w:rsidP="001B73FA">
      <w:pPr>
        <w:pStyle w:val="NormalWeb"/>
      </w:pPr>
      <w:r w:rsidRPr="009117A0">
        <w:t xml:space="preserve"> 54, Hassan </w:t>
      </w:r>
      <w:proofErr w:type="spellStart"/>
      <w:r w:rsidRPr="009117A0">
        <w:t>Maemoun</w:t>
      </w:r>
      <w:proofErr w:type="spellEnd"/>
      <w:r w:rsidRPr="009117A0">
        <w:t xml:space="preserve"> </w:t>
      </w:r>
      <w:proofErr w:type="spellStart"/>
      <w:r w:rsidRPr="009117A0">
        <w:t>st</w:t>
      </w:r>
      <w:proofErr w:type="spellEnd"/>
      <w:r w:rsidRPr="009117A0">
        <w:t xml:space="preserve">, 6th zone </w:t>
      </w:r>
      <w:proofErr w:type="spellStart"/>
      <w:r w:rsidRPr="009117A0">
        <w:t>Naser</w:t>
      </w:r>
      <w:proofErr w:type="spellEnd"/>
      <w:r w:rsidRPr="009117A0">
        <w:t xml:space="preserve"> City</w:t>
      </w:r>
    </w:p>
    <w:p w:rsidR="001B73FA" w:rsidRPr="009117A0" w:rsidRDefault="001B73FA" w:rsidP="001B73FA">
      <w:pPr>
        <w:pStyle w:val="NormalWeb"/>
        <w:rPr>
          <w:rtl/>
        </w:rPr>
      </w:pPr>
      <w:r w:rsidRPr="009117A0">
        <w:t>Tel: +202 22739302</w:t>
      </w:r>
    </w:p>
    <w:p w:rsidR="001B73FA" w:rsidRPr="009117A0" w:rsidRDefault="001B73FA" w:rsidP="001B73FA">
      <w:pPr>
        <w:pStyle w:val="NormalWeb"/>
        <w:rPr>
          <w:rtl/>
        </w:rPr>
      </w:pPr>
      <w:r w:rsidRPr="009117A0">
        <w:lastRenderedPageBreak/>
        <w:t xml:space="preserve"> Fax: +202 22739301</w:t>
      </w:r>
    </w:p>
    <w:p w:rsidR="001B73FA" w:rsidRPr="009117A0" w:rsidRDefault="001B73FA" w:rsidP="001B73FA">
      <w:pPr>
        <w:pStyle w:val="NormalWeb"/>
      </w:pPr>
      <w:r w:rsidRPr="009117A0">
        <w:t xml:space="preserve"> Factories: 10th of Ramadan City</w:t>
      </w:r>
    </w:p>
    <w:p w:rsidR="001B73FA" w:rsidRPr="009117A0" w:rsidRDefault="001B73FA" w:rsidP="001B73FA">
      <w:pPr>
        <w:pStyle w:val="NormalWeb"/>
        <w:rPr>
          <w:rtl/>
        </w:rPr>
      </w:pPr>
      <w:r w:rsidRPr="009117A0">
        <w:t xml:space="preserve"> Tel: 015 365734 - 369167/68</w:t>
      </w:r>
    </w:p>
    <w:p w:rsidR="001B73FA" w:rsidRPr="009117A0" w:rsidRDefault="001B73FA" w:rsidP="001B73FA">
      <w:pPr>
        <w:pStyle w:val="NormalWeb"/>
      </w:pPr>
      <w:r w:rsidRPr="009117A0">
        <w:t xml:space="preserve"> E-mail</w:t>
      </w:r>
      <w:r w:rsidRPr="009117A0">
        <w:t>:</w:t>
      </w:r>
      <w:r w:rsidRPr="009117A0">
        <w:t xml:space="preserve"> info@ceramic-alamir.com</w:t>
      </w:r>
    </w:p>
    <w:p w:rsidR="001B73FA" w:rsidRPr="009117A0" w:rsidRDefault="001B73FA" w:rsidP="001B73FA">
      <w:pPr>
        <w:pStyle w:val="NormalWeb"/>
      </w:pPr>
      <w:r w:rsidRPr="009117A0">
        <w:t xml:space="preserve"> Showrooms:</w:t>
      </w:r>
    </w:p>
    <w:p w:rsidR="001B73FA" w:rsidRPr="009117A0" w:rsidRDefault="001B73FA" w:rsidP="001B73FA">
      <w:pPr>
        <w:pStyle w:val="NormalWeb"/>
      </w:pPr>
      <w:r w:rsidRPr="009117A0">
        <w:t>Giza</w:t>
      </w:r>
      <w:r w:rsidRPr="009117A0">
        <w:t xml:space="preserve"> </w:t>
      </w:r>
      <w:proofErr w:type="spellStart"/>
      <w:r w:rsidRPr="009117A0">
        <w:t>Shehab</w:t>
      </w:r>
      <w:proofErr w:type="spellEnd"/>
      <w:r w:rsidRPr="009117A0">
        <w:t xml:space="preserve">: 69 </w:t>
      </w:r>
      <w:proofErr w:type="spellStart"/>
      <w:r w:rsidRPr="009117A0">
        <w:t>shehab</w:t>
      </w:r>
      <w:proofErr w:type="spellEnd"/>
      <w:r w:rsidRPr="009117A0">
        <w:t xml:space="preserve"> </w:t>
      </w:r>
      <w:proofErr w:type="spellStart"/>
      <w:r w:rsidRPr="009117A0">
        <w:t>st</w:t>
      </w:r>
      <w:proofErr w:type="spellEnd"/>
      <w:r w:rsidRPr="009117A0">
        <w:t xml:space="preserve">., El </w:t>
      </w:r>
      <w:proofErr w:type="spellStart"/>
      <w:r w:rsidRPr="009117A0">
        <w:t>mohandeseen</w:t>
      </w:r>
      <w:proofErr w:type="spellEnd"/>
      <w:r w:rsidRPr="009117A0">
        <w:t xml:space="preserve"> Tel: 3052776</w:t>
      </w:r>
    </w:p>
    <w:p w:rsidR="001B73FA" w:rsidRPr="009117A0" w:rsidRDefault="001B73FA" w:rsidP="001B73FA">
      <w:pPr>
        <w:pStyle w:val="NormalWeb"/>
      </w:pPr>
      <w:r w:rsidRPr="009117A0">
        <w:t>Feisal</w:t>
      </w:r>
      <w:r w:rsidRPr="009117A0">
        <w:t xml:space="preserve">: </w:t>
      </w:r>
      <w:r w:rsidRPr="009117A0">
        <w:t xml:space="preserve">271 Feisal </w:t>
      </w:r>
      <w:proofErr w:type="spellStart"/>
      <w:r w:rsidRPr="009117A0">
        <w:t>st</w:t>
      </w:r>
      <w:proofErr w:type="spellEnd"/>
      <w:r w:rsidRPr="009117A0">
        <w:t>., Tel: 3887804</w:t>
      </w:r>
      <w:r w:rsidRPr="009117A0">
        <w:t xml:space="preserve"> </w:t>
      </w:r>
      <w:r w:rsidRPr="009117A0">
        <w:t xml:space="preserve">201 </w:t>
      </w:r>
      <w:proofErr w:type="gramStart"/>
      <w:r w:rsidRPr="009117A0">
        <w:t>Feisal</w:t>
      </w:r>
      <w:r w:rsidRPr="009117A0">
        <w:t xml:space="preserve">  </w:t>
      </w:r>
      <w:r w:rsidRPr="009117A0">
        <w:t>Cairo</w:t>
      </w:r>
      <w:proofErr w:type="gramEnd"/>
    </w:p>
    <w:p w:rsidR="001B73FA" w:rsidRPr="009117A0" w:rsidRDefault="001B73FA" w:rsidP="001B73FA">
      <w:pPr>
        <w:pStyle w:val="NormalWeb"/>
      </w:pPr>
      <w:r w:rsidRPr="009117A0">
        <w:t>Heliopolis</w:t>
      </w:r>
      <w:r w:rsidRPr="009117A0">
        <w:t xml:space="preserve">: </w:t>
      </w:r>
      <w:r w:rsidRPr="009117A0">
        <w:t xml:space="preserve">5 Mohamed </w:t>
      </w:r>
      <w:proofErr w:type="spellStart"/>
      <w:r w:rsidRPr="009117A0">
        <w:t>Ramzy</w:t>
      </w:r>
      <w:proofErr w:type="spellEnd"/>
      <w:r w:rsidRPr="009117A0">
        <w:t xml:space="preserve"> </w:t>
      </w:r>
      <w:proofErr w:type="spellStart"/>
      <w:r w:rsidRPr="009117A0">
        <w:t>st</w:t>
      </w:r>
      <w:proofErr w:type="spellEnd"/>
      <w:r w:rsidRPr="009117A0">
        <w:t xml:space="preserve">., </w:t>
      </w:r>
      <w:proofErr w:type="spellStart"/>
      <w:r w:rsidRPr="009117A0">
        <w:t>Saphir</w:t>
      </w:r>
      <w:proofErr w:type="spellEnd"/>
      <w:r w:rsidRPr="009117A0">
        <w:t xml:space="preserve"> square Tel: 2421069</w:t>
      </w:r>
    </w:p>
    <w:p w:rsidR="001B73FA" w:rsidRPr="009117A0" w:rsidRDefault="001B73FA" w:rsidP="001B73FA">
      <w:pPr>
        <w:pStyle w:val="NormalWeb"/>
      </w:pPr>
      <w:proofErr w:type="spellStart"/>
      <w:proofErr w:type="gramStart"/>
      <w:r w:rsidRPr="009117A0">
        <w:t>Asyout</w:t>
      </w:r>
      <w:proofErr w:type="spellEnd"/>
      <w:r w:rsidRPr="009117A0">
        <w:t xml:space="preserve"> :</w:t>
      </w:r>
      <w:proofErr w:type="gramEnd"/>
      <w:r w:rsidRPr="009117A0">
        <w:t xml:space="preserve"> </w:t>
      </w:r>
      <w:proofErr w:type="spellStart"/>
      <w:r w:rsidRPr="009117A0">
        <w:t>Yousry</w:t>
      </w:r>
      <w:proofErr w:type="spellEnd"/>
      <w:r w:rsidRPr="009117A0">
        <w:t xml:space="preserve"> </w:t>
      </w:r>
      <w:proofErr w:type="spellStart"/>
      <w:r w:rsidRPr="009117A0">
        <w:t>Ragheb</w:t>
      </w:r>
      <w:proofErr w:type="spellEnd"/>
      <w:r w:rsidRPr="009117A0">
        <w:t xml:space="preserve"> </w:t>
      </w:r>
      <w:proofErr w:type="spellStart"/>
      <w:r w:rsidRPr="009117A0">
        <w:t>st</w:t>
      </w:r>
      <w:proofErr w:type="spellEnd"/>
      <w:r w:rsidRPr="009117A0">
        <w:t xml:space="preserve">., Borg </w:t>
      </w:r>
      <w:proofErr w:type="spellStart"/>
      <w:r w:rsidRPr="009117A0">
        <w:t>Almorgan</w:t>
      </w:r>
      <w:proofErr w:type="spellEnd"/>
      <w:r w:rsidRPr="009117A0">
        <w:t xml:space="preserve"> Tel: 088-358078</w:t>
      </w:r>
    </w:p>
    <w:p w:rsidR="001B73FA" w:rsidRPr="009117A0" w:rsidRDefault="001B73FA" w:rsidP="001B73FA">
      <w:pPr>
        <w:pStyle w:val="NormalWeb"/>
        <w:rPr>
          <w:rtl/>
        </w:rPr>
      </w:pPr>
    </w:p>
    <w:p w:rsidR="001057A4" w:rsidRPr="009117A0" w:rsidRDefault="001057A4" w:rsidP="001057A4">
      <w:pPr>
        <w:bidi w:val="0"/>
        <w:rPr>
          <w:rFonts w:ascii="Times New Roman" w:eastAsia="Times New Roman" w:hAnsi="Times New Roman" w:cs="Times New Roman"/>
          <w:sz w:val="24"/>
          <w:szCs w:val="24"/>
        </w:rPr>
      </w:pPr>
      <w:hyperlink r:id="rId4" w:history="1">
        <w:r w:rsidRPr="009117A0">
          <w:rPr>
            <w:rStyle w:val="Hyperlink"/>
            <w:rFonts w:ascii="Times New Roman" w:eastAsia="Times New Roman" w:hAnsi="Times New Roman" w:cs="Times New Roman"/>
            <w:sz w:val="24"/>
            <w:szCs w:val="24"/>
          </w:rPr>
          <w:t>http://www.ceramic-alamir.com</w:t>
        </w:r>
      </w:hyperlink>
    </w:p>
    <w:p w:rsidR="001057A4" w:rsidRPr="007F2057" w:rsidRDefault="001057A4" w:rsidP="001057A4">
      <w:pPr>
        <w:bidi w:val="0"/>
      </w:pPr>
    </w:p>
    <w:sectPr w:rsidR="001057A4" w:rsidRPr="007F20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478B7"/>
    <w:rsid w:val="001057A4"/>
    <w:rsid w:val="001B73FA"/>
    <w:rsid w:val="002478B7"/>
    <w:rsid w:val="005C0823"/>
    <w:rsid w:val="00663B2C"/>
    <w:rsid w:val="007F2057"/>
    <w:rsid w:val="009117A0"/>
    <w:rsid w:val="009E398A"/>
    <w:rsid w:val="00E21D4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78B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78B7"/>
    <w:rPr>
      <w:b/>
      <w:bCs/>
    </w:rPr>
  </w:style>
  <w:style w:type="character" w:styleId="Hyperlink">
    <w:name w:val="Hyperlink"/>
    <w:basedOn w:val="DefaultParagraphFont"/>
    <w:uiPriority w:val="99"/>
    <w:unhideWhenUsed/>
    <w:rsid w:val="001057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eramic-alam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Asalem</dc:creator>
  <cp:keywords/>
  <dc:description/>
  <cp:lastModifiedBy>Asalem</cp:lastModifiedBy>
  <cp:revision>10</cp:revision>
  <dcterms:created xsi:type="dcterms:W3CDTF">2010-06-28T12:47:00Z</dcterms:created>
  <dcterms:modified xsi:type="dcterms:W3CDTF">2010-06-28T13:04:00Z</dcterms:modified>
</cp:coreProperties>
</file>